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360" w:lineRule="auto"/>
        <w:ind w:firstLine="281" w:firstLineChars="100"/>
        <w:jc w:val="left"/>
        <w:outlineLvl w:val="1"/>
        <w:rPr>
          <w:rFonts w:hint="default" w:ascii="宋体" w:hAnsi="宋体" w:eastAsia="宋体" w:cs="宋体"/>
          <w:sz w:val="24"/>
          <w:szCs w:val="24"/>
          <w:lang w:val="en-US"/>
        </w:rPr>
      </w:pPr>
      <w:bookmarkStart w:id="0" w:name="_Toc4889"/>
      <w:bookmarkStart w:id="1" w:name="_Toc3101"/>
      <w:bookmarkStart w:id="2" w:name="_Toc16293"/>
      <w:r>
        <w:rPr>
          <w:rFonts w:hint="eastAsia" w:ascii="宋体" w:hAnsi="宋体" w:cs="宋体"/>
          <w:b/>
          <w:bCs/>
          <w:kern w:val="2"/>
          <w:sz w:val="28"/>
          <w:szCs w:val="28"/>
          <w:lang w:val="en-US" w:eastAsia="zh-CN" w:bidi="ar-SA"/>
        </w:rPr>
        <w:t>心理健康月系列活动之十六5.25寻宝活动</w:t>
      </w:r>
      <w:bookmarkEnd w:id="0"/>
      <w:bookmarkEnd w:id="1"/>
      <w:bookmarkEnd w:id="2"/>
    </w:p>
    <w:p>
      <w:pPr>
        <w:spacing w:beforeAutospacing="0" w:afterAutospacing="0" w:line="360" w:lineRule="auto"/>
        <w:jc w:val="center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“525”寻宝活动新闻稿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 xml:space="preserve">5月25日上午10：00和下午15:00两个时段，大学生心理健康教育与咨询中心主办的“5.25”善爱我活动，在大学生心理健康教育与咨询中心成功举办。活动面向全体学生开展。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 xml:space="preserve">活动以“脆脆鲨们来寻宝，寻觅青春的美好”为主题，通过精心设计一系列的寻宝任务，引导学生在轻松愉快的游戏氛围中，提升自我认知和心理素质。在活动前期，组织者已准备了寻宝路线、谜语和宝藏，并将它们巧妙地藏在心理中心的各个角落。此外，还准备了丰富的奖品和物资，以及详细的游戏规则，确保活动顺利进行。活动流程包括将参与者分为两组，并通过挑战游戏获取宝藏线索，在活动进行时，同学对拿到的线索进行分析，其中有个线索便是“春江水暖鸭先知”，同学讨论许久哪里有线索中的鸭，最后在情绪宣泄室找到了那只“鸭”，并发现了线索。另外一组同学也是拿到“啪，痛痛痛痛痛”这条线索，同学们翻翻找找，并向工作人员寻求帮助，寻找了许久终于在部门的玩具中获得下一条线索，最终完成拼图任务。这不仅是一场智力和团队合作的考验，也是一次心灵的探索之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4"/>
          <w:szCs w:val="24"/>
          <w:shd w:val="clear" w:fill="FFFFFF"/>
          <w:lang w:val="en-US" w:eastAsia="zh-CN" w:bidi="ar-SA"/>
        </w:rPr>
        <w:t>本次活动取得了圆满成功，旨在通过趣味盎然的游戏形式，推动学生的心理健康教育的深入发展，进一步丰富了校园文化生活。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20315" cy="1800225"/>
            <wp:effectExtent l="0" t="0" r="6985" b="3175"/>
            <wp:docPr id="221" name="图片 22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20315" cy="1800225"/>
            <wp:effectExtent l="0" t="0" r="6985" b="3175"/>
            <wp:docPr id="222" name="图片 22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zQ4MTAxODE2NjA2YzM5OTgwYzEzYTljOWZmMGMifQ=="/>
  </w:docVars>
  <w:rsids>
    <w:rsidRoot w:val="00000000"/>
    <w:rsid w:val="484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2024-07-10T03:38:34Z</dcterms:created>
  <dc:creator>Lenovo</dc:creator>
  <cp:lastModifiedBy>Lenovo</cp:lastModifiedBy>
  <dcterms:modified xsi:type="dcterms:W3CDTF">2024-07-10T03:38:55Z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7BAB17AF5D4841CEA4F97CC729CC5D62_12</vt:lpwstr>
  </property>
</Properties>
</file>